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kern w:val="0"/>
          <w:sz w:val="36"/>
          <w:szCs w:val="36"/>
        </w:rPr>
        <w:t>附件一</w:t>
      </w:r>
      <w:r>
        <w:rPr>
          <w:rFonts w:hint="eastAsia" w:ascii="黑体" w:hAnsi="黑体" w:eastAsia="黑体"/>
          <w:b/>
          <w:bCs/>
          <w:color w:val="000000"/>
          <w:kern w:val="0"/>
          <w:sz w:val="36"/>
          <w:szCs w:val="36"/>
        </w:rPr>
        <w:t xml:space="preserve"> </w:t>
      </w:r>
    </w:p>
    <w:p>
      <w:pPr>
        <w:spacing w:line="600" w:lineRule="exact"/>
        <w:ind w:firstLine="723" w:firstLineChars="200"/>
        <w:rPr>
          <w:rFonts w:ascii="黑体" w:hAnsi="黑体" w:eastAsia="黑体"/>
          <w:b/>
          <w:bCs/>
          <w:color w:val="000000"/>
          <w:kern w:val="0"/>
          <w:sz w:val="36"/>
          <w:szCs w:val="36"/>
        </w:rPr>
      </w:pPr>
    </w:p>
    <w:p>
      <w:pPr>
        <w:spacing w:line="600" w:lineRule="exact"/>
        <w:ind w:firstLine="883" w:firstLineChars="200"/>
        <w:jc w:val="center"/>
        <w:rPr>
          <w:rFonts w:ascii="黑体" w:hAnsi="黑体" w:eastAsia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000000"/>
          <w:kern w:val="0"/>
          <w:sz w:val="44"/>
          <w:szCs w:val="44"/>
        </w:rPr>
        <w:t>景德镇学院教学改革研究课题</w:t>
      </w:r>
    </w:p>
    <w:p>
      <w:pPr>
        <w:spacing w:line="600" w:lineRule="exact"/>
        <w:ind w:firstLine="883" w:firstLineChars="200"/>
        <w:jc w:val="center"/>
        <w:rPr>
          <w:rFonts w:ascii="黑体" w:hAnsi="黑体" w:eastAsia="黑体"/>
          <w:b/>
          <w:bCs/>
          <w:color w:val="000000"/>
          <w:kern w:val="0"/>
          <w:sz w:val="44"/>
          <w:szCs w:val="44"/>
        </w:rPr>
      </w:pPr>
    </w:p>
    <w:p>
      <w:pPr>
        <w:pStyle w:val="4"/>
        <w:ind w:firstLine="0"/>
        <w:jc w:val="center"/>
        <w:rPr>
          <w:rFonts w:ascii="华文新魏" w:eastAsia="华文新魏"/>
          <w:bCs/>
          <w:sz w:val="96"/>
        </w:rPr>
      </w:pPr>
      <w:r>
        <w:rPr>
          <w:rFonts w:hint="eastAsia" w:ascii="华文新魏" w:eastAsia="华文新魏"/>
          <w:bCs/>
          <w:sz w:val="96"/>
        </w:rPr>
        <w:t>申 报 书</w:t>
      </w:r>
    </w:p>
    <w:p>
      <w:pPr>
        <w:pStyle w:val="4"/>
        <w:ind w:firstLine="1920"/>
        <w:rPr>
          <w:rFonts w:ascii="仿宋_GB2312" w:eastAsia="仿宋_GB2312"/>
          <w:bCs/>
          <w:sz w:val="32"/>
        </w:rPr>
      </w:pPr>
    </w:p>
    <w:p>
      <w:pPr>
        <w:pStyle w:val="4"/>
        <w:ind w:firstLine="0"/>
        <w:rPr>
          <w:rFonts w:ascii="仿宋_GB2312" w:eastAsia="仿宋_GB2312"/>
          <w:bCs/>
          <w:sz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741" w:firstLineChars="206"/>
        <w:jc w:val="both"/>
        <w:textAlignment w:val="auto"/>
        <w:outlineLvl w:val="9"/>
        <w:rPr>
          <w:bCs/>
          <w:sz w:val="22"/>
        </w:rPr>
      </w:pPr>
      <w:r>
        <w:rPr>
          <w:rFonts w:hint="eastAsia" w:ascii="楷体_GB2312" w:eastAsia="楷体_GB2312"/>
          <w:bCs/>
          <w:sz w:val="36"/>
        </w:rPr>
        <w:t>课 题 名 称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楷体_GB2312" w:eastAsia="楷体_GB2312" w:hAnsiTheme="minorHAnsi" w:cstheme="minorBidi"/>
          <w:bCs/>
          <w:color w:val="000000"/>
          <w:kern w:val="2"/>
          <w:sz w:val="36"/>
          <w:szCs w:val="20"/>
          <w:lang w:val="en-US" w:eastAsia="zh-CN" w:bidi="ar-SA"/>
        </w:rPr>
      </w:pPr>
      <w:r>
        <w:rPr>
          <w:rFonts w:hint="eastAsia" w:ascii="楷体_GB2312" w:eastAsia="楷体_GB2312" w:hAnsiTheme="minorHAnsi" w:cstheme="minorBidi"/>
          <w:bCs/>
          <w:color w:val="000000"/>
          <w:kern w:val="2"/>
          <w:sz w:val="36"/>
          <w:szCs w:val="20"/>
          <w:lang w:val="en-US" w:eastAsia="zh-CN" w:bidi="ar-SA"/>
        </w:rPr>
        <w:t>所属学科（大类）</w:t>
      </w:r>
      <w:r>
        <w:rPr>
          <w:rFonts w:hint="eastAsia" w:ascii="楷体_GB2312" w:eastAsia="楷体_GB2312" w:cstheme="minorBidi"/>
          <w:bCs/>
          <w:color w:val="000000"/>
          <w:kern w:val="2"/>
          <w:sz w:val="36"/>
          <w:szCs w:val="20"/>
          <w:lang w:val="en-US" w:eastAsia="zh-CN" w:bidi="ar-SA"/>
        </w:rPr>
        <w:t>：艺术</w:t>
      </w:r>
      <w:r>
        <w:rPr>
          <w:rFonts w:hint="eastAsia" w:ascii="楷体_GB2312" w:eastAsia="楷体_GB2312" w:hAnsiTheme="minorHAnsi" w:cstheme="minorBidi"/>
          <w:bCs/>
          <w:color w:val="000000"/>
          <w:kern w:val="2"/>
          <w:sz w:val="36"/>
          <w:szCs w:val="20"/>
          <w:lang w:val="en-US" w:eastAsia="zh-CN" w:bidi="ar-SA"/>
        </w:rPr>
        <w:t xml:space="preserve">□  </w:t>
      </w:r>
      <w:r>
        <w:rPr>
          <w:rFonts w:hint="eastAsia" w:ascii="楷体_GB2312" w:eastAsia="楷体_GB2312" w:cstheme="minorBidi"/>
          <w:bCs/>
          <w:color w:val="000000"/>
          <w:kern w:val="2"/>
          <w:sz w:val="36"/>
          <w:szCs w:val="20"/>
          <w:lang w:val="en-US" w:eastAsia="zh-CN" w:bidi="ar-SA"/>
        </w:rPr>
        <w:t>人文</w:t>
      </w:r>
      <w:r>
        <w:rPr>
          <w:rFonts w:hint="eastAsia" w:ascii="楷体_GB2312" w:eastAsia="楷体_GB2312" w:hAnsiTheme="minorHAnsi" w:cstheme="minorBidi"/>
          <w:bCs/>
          <w:color w:val="000000"/>
          <w:kern w:val="2"/>
          <w:sz w:val="36"/>
          <w:szCs w:val="20"/>
          <w:lang w:val="en-US" w:eastAsia="zh-CN" w:bidi="ar-SA"/>
        </w:rPr>
        <w:t xml:space="preserve">□  </w:t>
      </w:r>
      <w:r>
        <w:rPr>
          <w:rFonts w:hint="eastAsia" w:ascii="楷体_GB2312" w:eastAsia="楷体_GB2312" w:cstheme="minorBidi"/>
          <w:bCs/>
          <w:color w:val="000000"/>
          <w:kern w:val="2"/>
          <w:sz w:val="36"/>
          <w:szCs w:val="20"/>
          <w:lang w:val="en-US" w:eastAsia="zh-CN" w:bidi="ar-SA"/>
        </w:rPr>
        <w:t>理工</w:t>
      </w:r>
      <w:r>
        <w:rPr>
          <w:rFonts w:hint="eastAsia" w:ascii="楷体_GB2312" w:eastAsia="楷体_GB2312" w:hAnsiTheme="minorHAnsi" w:cstheme="minorBidi"/>
          <w:bCs/>
          <w:color w:val="000000"/>
          <w:kern w:val="2"/>
          <w:sz w:val="36"/>
          <w:szCs w:val="20"/>
          <w:lang w:val="en-US" w:eastAsia="zh-CN" w:bidi="ar-SA"/>
        </w:rPr>
        <w:t>□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807" w:firstLineChars="206"/>
        <w:jc w:val="both"/>
        <w:textAlignment w:val="auto"/>
        <w:outlineLvl w:val="9"/>
        <w:rPr>
          <w:bCs/>
          <w:sz w:val="22"/>
        </w:rPr>
      </w:pPr>
      <w:r>
        <w:rPr>
          <w:rFonts w:hint="eastAsia" w:ascii="楷体_GB2312" w:eastAsia="楷体_GB2312"/>
          <w:bCs/>
          <w:spacing w:val="16"/>
          <w:sz w:val="36"/>
        </w:rPr>
        <w:t>课题主持人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741" w:firstLineChars="206"/>
        <w:jc w:val="both"/>
        <w:textAlignment w:val="auto"/>
        <w:outlineLvl w:val="9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通 讯 地 址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741" w:firstLineChars="206"/>
        <w:jc w:val="both"/>
        <w:textAlignment w:val="auto"/>
        <w:outlineLvl w:val="9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联 系 电 话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741" w:firstLineChars="206"/>
        <w:jc w:val="both"/>
        <w:textAlignment w:val="auto"/>
        <w:outlineLvl w:val="9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电 子 信 箱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 xml:space="preserve"> _____________________________________________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741" w:firstLineChars="206"/>
        <w:jc w:val="both"/>
        <w:textAlignment w:val="auto"/>
        <w:outlineLvl w:val="9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填 表 日 期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______________________________________________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0"/>
        <w:jc w:val="both"/>
        <w:textAlignment w:val="auto"/>
        <w:outlineLvl w:val="9"/>
        <w:rPr>
          <w:rFonts w:ascii="仿宋_GB2312" w:eastAsia="仿宋_GB2312"/>
          <w:bCs/>
          <w:sz w:val="32"/>
        </w:rPr>
      </w:pPr>
    </w:p>
    <w:p>
      <w:pPr>
        <w:rPr>
          <w:bCs/>
          <w:color w:val="000000"/>
        </w:rPr>
      </w:pPr>
    </w:p>
    <w:p>
      <w:pPr>
        <w:rPr>
          <w:bCs/>
          <w:color w:val="000000"/>
        </w:rPr>
      </w:pPr>
    </w:p>
    <w:p>
      <w:pPr>
        <w:rPr>
          <w:bCs/>
          <w:color w:val="000000"/>
        </w:rPr>
      </w:pPr>
    </w:p>
    <w:p>
      <w:pPr>
        <w:rPr>
          <w:bCs/>
          <w:color w:val="000000"/>
        </w:rPr>
      </w:pPr>
    </w:p>
    <w:p>
      <w:pPr>
        <w:rPr>
          <w:bCs/>
          <w:color w:val="000000"/>
        </w:rPr>
      </w:pPr>
    </w:p>
    <w:p>
      <w:pPr>
        <w:pStyle w:val="4"/>
        <w:ind w:firstLine="0"/>
        <w:jc w:val="center"/>
        <w:rPr>
          <w:rFonts w:ascii="楷体_GB2312" w:eastAsia="楷体_GB2312"/>
          <w:bCs/>
          <w:spacing w:val="40"/>
          <w:sz w:val="36"/>
        </w:rPr>
      </w:pPr>
      <w:r>
        <w:rPr>
          <w:rFonts w:hint="eastAsia" w:ascii="楷体_GB2312" w:eastAsia="楷体_GB2312"/>
          <w:bCs/>
          <w:spacing w:val="40"/>
          <w:sz w:val="36"/>
        </w:rPr>
        <w:t>高教研究与评估所制</w:t>
      </w:r>
    </w:p>
    <w:p>
      <w:pPr>
        <w:jc w:val="center"/>
        <w:rPr>
          <w:rFonts w:ascii="黑体" w:hAnsi="宋体" w:eastAsia="黑体"/>
          <w:bCs/>
          <w:color w:val="000000"/>
          <w:sz w:val="44"/>
        </w:rPr>
      </w:pPr>
      <w:r>
        <w:rPr>
          <w:rFonts w:ascii="楷体_GB2312" w:eastAsia="楷体_GB2312"/>
          <w:bCs/>
          <w:color w:val="000000"/>
          <w:spacing w:val="40"/>
          <w:sz w:val="36"/>
        </w:rPr>
        <w:br w:type="page"/>
      </w:r>
    </w:p>
    <w:p>
      <w:pPr>
        <w:jc w:val="center"/>
        <w:rPr>
          <w:rFonts w:ascii="黑体" w:hAnsi="宋体" w:eastAsia="黑体"/>
          <w:bCs/>
          <w:color w:val="000000"/>
          <w:sz w:val="36"/>
          <w:szCs w:val="36"/>
        </w:rPr>
      </w:pPr>
      <w:r>
        <w:rPr>
          <w:rFonts w:hint="eastAsia" w:ascii="黑体" w:hAnsi="宋体" w:eastAsia="黑体"/>
          <w:bCs/>
          <w:color w:val="000000"/>
          <w:sz w:val="36"/>
          <w:szCs w:val="36"/>
        </w:rPr>
        <w:t>填 表 说 明</w:t>
      </w:r>
    </w:p>
    <w:p>
      <w:pPr>
        <w:rPr>
          <w:rFonts w:ascii="宋体" w:hAnsi="宋体"/>
          <w:bCs/>
          <w:color w:val="000000"/>
          <w:sz w:val="32"/>
        </w:rPr>
      </w:pPr>
    </w:p>
    <w:p>
      <w:pPr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1．填写此表时，不得减少栏目、改变内容，内容应简明扼要。</w:t>
      </w:r>
    </w:p>
    <w:p>
      <w:pPr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2．《申报表》一式二份。项目批准后，高教研究与评估所及课题组各存一份。</w:t>
      </w:r>
    </w:p>
    <w:p>
      <w:pPr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3．申请者签名处，不得用打印字和印刷体代替。</w:t>
      </w:r>
    </w:p>
    <w:p>
      <w:pPr>
        <w:pStyle w:val="4"/>
        <w:ind w:firstLine="0"/>
        <w:rPr>
          <w:rFonts w:ascii="楷体_GB2312" w:eastAsia="楷体_GB2312"/>
          <w:bCs/>
          <w:sz w:val="30"/>
          <w:szCs w:val="30"/>
        </w:rPr>
      </w:pPr>
      <w:r>
        <w:rPr>
          <w:spacing w:val="40"/>
          <w:sz w:val="36"/>
        </w:rPr>
        <w:br w:type="page"/>
      </w:r>
      <w:r>
        <w:rPr>
          <w:rFonts w:hint="eastAsia" w:ascii="楷体_GB2312" w:eastAsia="楷体_GB2312"/>
          <w:bCs/>
          <w:sz w:val="30"/>
          <w:szCs w:val="30"/>
        </w:rPr>
        <w:t>一、简表</w:t>
      </w:r>
    </w:p>
    <w:tbl>
      <w:tblPr>
        <w:tblStyle w:val="11"/>
        <w:tblW w:w="954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438"/>
        <w:gridCol w:w="453"/>
        <w:gridCol w:w="151"/>
        <w:gridCol w:w="151"/>
        <w:gridCol w:w="317"/>
        <w:gridCol w:w="167"/>
        <w:gridCol w:w="422"/>
        <w:gridCol w:w="453"/>
        <w:gridCol w:w="166"/>
        <w:gridCol w:w="438"/>
        <w:gridCol w:w="124"/>
        <w:gridCol w:w="553"/>
        <w:gridCol w:w="148"/>
        <w:gridCol w:w="277"/>
        <w:gridCol w:w="106"/>
        <w:gridCol w:w="469"/>
        <w:gridCol w:w="662"/>
        <w:gridCol w:w="472"/>
        <w:gridCol w:w="614"/>
        <w:gridCol w:w="48"/>
        <w:gridCol w:w="390"/>
        <w:gridCol w:w="404"/>
        <w:gridCol w:w="6"/>
        <w:gridCol w:w="16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425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课题简况</w:t>
            </w:r>
          </w:p>
        </w:tc>
        <w:tc>
          <w:tcPr>
            <w:tcW w:w="1193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课题名称</w:t>
            </w:r>
          </w:p>
        </w:tc>
        <w:tc>
          <w:tcPr>
            <w:tcW w:w="7927" w:type="dxa"/>
            <w:gridSpan w:val="20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1193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申请</w:t>
            </w:r>
          </w:p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经费</w:t>
            </w:r>
          </w:p>
        </w:tc>
        <w:tc>
          <w:tcPr>
            <w:tcW w:w="4302" w:type="dxa"/>
            <w:gridSpan w:val="13"/>
            <w:vAlign w:val="center"/>
          </w:tcPr>
          <w:p>
            <w:pPr>
              <w:spacing w:line="283" w:lineRule="exact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 xml:space="preserve">                       元</w:t>
            </w:r>
          </w:p>
        </w:tc>
        <w:tc>
          <w:tcPr>
            <w:tcW w:w="472" w:type="dxa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起止</w:t>
            </w:r>
          </w:p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年月</w:t>
            </w:r>
          </w:p>
        </w:tc>
        <w:tc>
          <w:tcPr>
            <w:tcW w:w="3153" w:type="dxa"/>
            <w:gridSpan w:val="6"/>
            <w:vAlign w:val="center"/>
          </w:tcPr>
          <w:p>
            <w:pPr>
              <w:spacing w:line="283" w:lineRule="exact"/>
              <w:ind w:firstLine="835" w:firstLineChars="398"/>
              <w:rPr>
                <w:rFonts w:ascii="宋体"/>
                <w:bCs/>
                <w:color w:val="000000"/>
              </w:rPr>
            </w:pPr>
          </w:p>
          <w:p>
            <w:pPr>
              <w:spacing w:line="283" w:lineRule="exact"/>
              <w:ind w:firstLine="835" w:firstLineChars="398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年   月至</w:t>
            </w:r>
          </w:p>
          <w:p>
            <w:pPr>
              <w:spacing w:line="283" w:lineRule="exact"/>
              <w:ind w:firstLine="840" w:firstLineChars="400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年   月</w:t>
            </w:r>
          </w:p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425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课</w:t>
            </w:r>
          </w:p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题</w:t>
            </w:r>
          </w:p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主</w:t>
            </w:r>
          </w:p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持</w:t>
            </w:r>
          </w:p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人</w:t>
            </w:r>
          </w:p>
        </w:tc>
        <w:tc>
          <w:tcPr>
            <w:tcW w:w="1193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姓    名</w:t>
            </w:r>
          </w:p>
        </w:tc>
        <w:tc>
          <w:tcPr>
            <w:tcW w:w="2087" w:type="dxa"/>
            <w:gridSpan w:val="7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性别</w:t>
            </w:r>
          </w:p>
        </w:tc>
        <w:tc>
          <w:tcPr>
            <w:tcW w:w="1514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出生年月</w:t>
            </w:r>
          </w:p>
        </w:tc>
        <w:tc>
          <w:tcPr>
            <w:tcW w:w="2101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2552" w:type="dxa"/>
            <w:gridSpan w:val="8"/>
            <w:vAlign w:val="center"/>
          </w:tcPr>
          <w:p>
            <w:pPr>
              <w:spacing w:line="283" w:lineRule="exact"/>
              <w:jc w:val="left"/>
              <w:rPr>
                <w:rFonts w:ascii="宋体"/>
                <w:bCs/>
                <w:color w:val="000000"/>
                <w:spacing w:val="14"/>
              </w:rPr>
            </w:pPr>
            <w:r>
              <w:rPr>
                <w:rFonts w:hint="eastAsia" w:ascii="宋体"/>
                <w:bCs/>
                <w:color w:val="000000"/>
                <w:spacing w:val="14"/>
              </w:rPr>
              <w:t>专业技术职务</w:t>
            </w:r>
          </w:p>
        </w:tc>
        <w:tc>
          <w:tcPr>
            <w:tcW w:w="1812" w:type="dxa"/>
            <w:gridSpan w:val="7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2265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最终学位/授予国家</w:t>
            </w:r>
          </w:p>
        </w:tc>
        <w:tc>
          <w:tcPr>
            <w:tcW w:w="2491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438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  <w:spacing w:val="-20"/>
              </w:rPr>
              <w:t>近三年教学工作简</w:t>
            </w:r>
            <w:r>
              <w:rPr>
                <w:rFonts w:hint="eastAsia" w:ascii="宋体"/>
                <w:bCs/>
                <w:color w:val="000000"/>
              </w:rPr>
              <w:t>历</w:t>
            </w:r>
          </w:p>
        </w:tc>
        <w:tc>
          <w:tcPr>
            <w:tcW w:w="1239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时    间</w:t>
            </w:r>
          </w:p>
        </w:tc>
        <w:tc>
          <w:tcPr>
            <w:tcW w:w="3156" w:type="dxa"/>
            <w:gridSpan w:val="10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课    程   名    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授课对象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学时</w:t>
            </w:r>
          </w:p>
        </w:tc>
        <w:tc>
          <w:tcPr>
            <w:tcW w:w="2101" w:type="dxa"/>
            <w:gridSpan w:val="3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所 在 单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42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43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1239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3156" w:type="dxa"/>
            <w:gridSpan w:val="10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2101" w:type="dxa"/>
            <w:gridSpan w:val="3"/>
          </w:tcPr>
          <w:p>
            <w:pPr>
              <w:spacing w:line="283" w:lineRule="exact"/>
              <w:rPr>
                <w:rFonts w:ascii="宋体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42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43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1239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3156" w:type="dxa"/>
            <w:gridSpan w:val="10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2101" w:type="dxa"/>
            <w:gridSpan w:val="3"/>
          </w:tcPr>
          <w:p>
            <w:pPr>
              <w:spacing w:line="283" w:lineRule="exact"/>
              <w:rPr>
                <w:rFonts w:ascii="宋体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42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43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1239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3156" w:type="dxa"/>
            <w:gridSpan w:val="10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2101" w:type="dxa"/>
            <w:gridSpan w:val="3"/>
          </w:tcPr>
          <w:p>
            <w:pPr>
              <w:spacing w:line="283" w:lineRule="exact"/>
              <w:rPr>
                <w:rFonts w:ascii="宋体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42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43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1239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3156" w:type="dxa"/>
            <w:gridSpan w:val="10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2101" w:type="dxa"/>
            <w:gridSpan w:val="3"/>
          </w:tcPr>
          <w:p>
            <w:pPr>
              <w:spacing w:line="283" w:lineRule="exact"/>
              <w:rPr>
                <w:rFonts w:ascii="宋体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42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43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1239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3156" w:type="dxa"/>
            <w:gridSpan w:val="10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2101" w:type="dxa"/>
            <w:gridSpan w:val="3"/>
          </w:tcPr>
          <w:p>
            <w:pPr>
              <w:spacing w:line="283" w:lineRule="exact"/>
              <w:rPr>
                <w:rFonts w:ascii="宋体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42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43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1239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3156" w:type="dxa"/>
            <w:gridSpan w:val="10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/>
                <w:bCs/>
                <w:color w:val="000000"/>
              </w:rPr>
            </w:pPr>
          </w:p>
        </w:tc>
        <w:tc>
          <w:tcPr>
            <w:tcW w:w="2101" w:type="dxa"/>
            <w:gridSpan w:val="3"/>
          </w:tcPr>
          <w:p>
            <w:pPr>
              <w:spacing w:line="283" w:lineRule="exact"/>
              <w:rPr>
                <w:rFonts w:ascii="宋体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891" w:type="dxa"/>
            <w:gridSpan w:val="2"/>
            <w:vMerge w:val="restart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  <w:spacing w:val="-20"/>
              </w:rPr>
              <w:t>近五年</w:t>
            </w:r>
            <w:r>
              <w:rPr>
                <w:rFonts w:hint="eastAsia"/>
                <w:bCs/>
                <w:color w:val="000000"/>
              </w:rPr>
              <w:t>教学改革研究和科学研究工作简况</w:t>
            </w:r>
          </w:p>
        </w:tc>
        <w:tc>
          <w:tcPr>
            <w:tcW w:w="1208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时  间</w:t>
            </w:r>
          </w:p>
        </w:tc>
        <w:tc>
          <w:tcPr>
            <w:tcW w:w="4530" w:type="dxa"/>
            <w:gridSpan w:val="13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课题名称（校、省、国家级项目；主持/参与）</w:t>
            </w:r>
          </w:p>
        </w:tc>
        <w:tc>
          <w:tcPr>
            <w:tcW w:w="2491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概况（在研、结题、获奖）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1208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4530" w:type="dxa"/>
            <w:gridSpan w:val="13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1208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4530" w:type="dxa"/>
            <w:gridSpan w:val="13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1208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4530" w:type="dxa"/>
            <w:gridSpan w:val="13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1208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4530" w:type="dxa"/>
            <w:gridSpan w:val="13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1208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4530" w:type="dxa"/>
            <w:gridSpan w:val="13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1208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4530" w:type="dxa"/>
            <w:gridSpan w:val="13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1208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4530" w:type="dxa"/>
            <w:gridSpan w:val="13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2491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42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课</w:t>
            </w:r>
          </w:p>
          <w:p>
            <w:pPr>
              <w:spacing w:line="200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题</w:t>
            </w:r>
          </w:p>
          <w:p>
            <w:pPr>
              <w:spacing w:line="200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组主要成员简况</w:t>
            </w:r>
            <w:r>
              <w:rPr>
                <w:rFonts w:hint="eastAsia" w:ascii="宋体"/>
                <w:bCs/>
                <w:color w:val="000000"/>
              </w:rPr>
              <w:t>∧</w:t>
            </w:r>
            <w:r>
              <w:rPr>
                <w:rFonts w:hint="eastAsia"/>
                <w:bCs/>
                <w:color w:val="000000"/>
              </w:rPr>
              <w:t>不含主持人</w:t>
            </w:r>
            <w:r>
              <w:rPr>
                <w:rFonts w:hint="eastAsia" w:ascii="宋体"/>
                <w:bCs/>
                <w:color w:val="000000"/>
              </w:rPr>
              <w:t>∨</w:t>
            </w:r>
          </w:p>
        </w:tc>
        <w:tc>
          <w:tcPr>
            <w:tcW w:w="1042" w:type="dxa"/>
            <w:gridSpan w:val="3"/>
            <w:vMerge w:val="restart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总人数</w:t>
            </w:r>
          </w:p>
        </w:tc>
        <w:tc>
          <w:tcPr>
            <w:tcW w:w="1057" w:type="dxa"/>
            <w:gridSpan w:val="4"/>
            <w:vAlign w:val="center"/>
          </w:tcPr>
          <w:p>
            <w:pPr>
              <w:spacing w:line="283" w:lineRule="exac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高级职称</w:t>
            </w:r>
          </w:p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人数</w:t>
            </w:r>
          </w:p>
        </w:tc>
        <w:tc>
          <w:tcPr>
            <w:tcW w:w="1057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中级职称</w:t>
            </w:r>
          </w:p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人数</w:t>
            </w:r>
          </w:p>
        </w:tc>
        <w:tc>
          <w:tcPr>
            <w:tcW w:w="1102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初级职称人数</w:t>
            </w:r>
          </w:p>
        </w:tc>
        <w:tc>
          <w:tcPr>
            <w:tcW w:w="1709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博士</w:t>
            </w:r>
          </w:p>
        </w:tc>
        <w:tc>
          <w:tcPr>
            <w:tcW w:w="1462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硕  士</w:t>
            </w:r>
          </w:p>
        </w:tc>
        <w:tc>
          <w:tcPr>
            <w:tcW w:w="1691" w:type="dxa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学士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1042" w:type="dxa"/>
            <w:gridSpan w:val="3"/>
            <w:vMerge w:val="continue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057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102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462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691" w:type="dxa"/>
          </w:tcPr>
          <w:p>
            <w:pPr>
              <w:spacing w:line="283" w:lineRule="exact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42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1510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姓  名</w:t>
            </w:r>
          </w:p>
        </w:tc>
        <w:tc>
          <w:tcPr>
            <w:tcW w:w="120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出生年月</w:t>
            </w:r>
          </w:p>
        </w:tc>
        <w:tc>
          <w:tcPr>
            <w:tcW w:w="1115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专    业</w:t>
            </w:r>
          </w:p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技术职务</w:t>
            </w:r>
          </w:p>
        </w:tc>
        <w:tc>
          <w:tcPr>
            <w:tcW w:w="2748" w:type="dxa"/>
            <w:gridSpan w:val="7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工   作   单   位</w:t>
            </w:r>
          </w:p>
        </w:tc>
        <w:tc>
          <w:tcPr>
            <w:tcW w:w="84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课题中</w:t>
            </w:r>
          </w:p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的分工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签  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5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1510" w:type="dxa"/>
            <w:gridSpan w:val="5"/>
            <w:tcBorders>
              <w:bottom w:val="single" w:color="000000" w:sz="4" w:space="0"/>
            </w:tcBorders>
          </w:tcPr>
          <w:p>
            <w:pPr>
              <w:spacing w:line="283" w:lineRule="exact"/>
              <w:rPr>
                <w:bCs/>
                <w:color w:val="000000"/>
              </w:rPr>
            </w:pPr>
          </w:p>
        </w:tc>
        <w:tc>
          <w:tcPr>
            <w:tcW w:w="1208" w:type="dxa"/>
            <w:gridSpan w:val="4"/>
            <w:tcBorders>
              <w:bottom w:val="single" w:color="000000" w:sz="4" w:space="0"/>
            </w:tcBorders>
          </w:tcPr>
          <w:p>
            <w:pPr>
              <w:spacing w:line="283" w:lineRule="exact"/>
              <w:rPr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color="000000" w:sz="4" w:space="0"/>
            </w:tcBorders>
          </w:tcPr>
          <w:p>
            <w:pPr>
              <w:spacing w:line="283" w:lineRule="exact"/>
              <w:rPr>
                <w:bCs/>
                <w:color w:val="000000"/>
              </w:rPr>
            </w:pPr>
          </w:p>
        </w:tc>
        <w:tc>
          <w:tcPr>
            <w:tcW w:w="2748" w:type="dxa"/>
            <w:gridSpan w:val="7"/>
            <w:tcBorders>
              <w:bottom w:val="single" w:color="000000" w:sz="4" w:space="0"/>
            </w:tcBorders>
          </w:tcPr>
          <w:p>
            <w:pPr>
              <w:spacing w:line="283" w:lineRule="exact"/>
              <w:rPr>
                <w:bCs/>
                <w:color w:val="000000"/>
              </w:rPr>
            </w:pPr>
          </w:p>
        </w:tc>
        <w:tc>
          <w:tcPr>
            <w:tcW w:w="842" w:type="dxa"/>
            <w:gridSpan w:val="3"/>
            <w:tcBorders>
              <w:bottom w:val="single" w:color="000000" w:sz="4" w:space="0"/>
            </w:tcBorders>
          </w:tcPr>
          <w:p>
            <w:pPr>
              <w:spacing w:line="283" w:lineRule="exact"/>
              <w:rPr>
                <w:bCs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bottom w:val="single" w:color="000000" w:sz="4" w:space="0"/>
            </w:tcBorders>
          </w:tcPr>
          <w:p>
            <w:pPr>
              <w:spacing w:line="283" w:lineRule="exact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5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1510" w:type="dxa"/>
            <w:gridSpan w:val="5"/>
            <w:tcBorders>
              <w:bottom w:val="single" w:color="000000" w:sz="4" w:space="0"/>
            </w:tcBorders>
          </w:tcPr>
          <w:p>
            <w:pPr>
              <w:spacing w:line="283" w:lineRule="exact"/>
              <w:rPr>
                <w:bCs/>
                <w:color w:val="000000"/>
              </w:rPr>
            </w:pPr>
          </w:p>
        </w:tc>
        <w:tc>
          <w:tcPr>
            <w:tcW w:w="1208" w:type="dxa"/>
            <w:gridSpan w:val="4"/>
            <w:tcBorders>
              <w:bottom w:val="single" w:color="000000" w:sz="4" w:space="0"/>
            </w:tcBorders>
          </w:tcPr>
          <w:p>
            <w:pPr>
              <w:spacing w:line="283" w:lineRule="exact"/>
              <w:rPr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color="000000" w:sz="4" w:space="0"/>
            </w:tcBorders>
          </w:tcPr>
          <w:p>
            <w:pPr>
              <w:spacing w:line="283" w:lineRule="exact"/>
              <w:rPr>
                <w:bCs/>
                <w:color w:val="000000"/>
              </w:rPr>
            </w:pPr>
          </w:p>
        </w:tc>
        <w:tc>
          <w:tcPr>
            <w:tcW w:w="2748" w:type="dxa"/>
            <w:gridSpan w:val="7"/>
            <w:tcBorders>
              <w:bottom w:val="single" w:color="auto" w:sz="4" w:space="0"/>
            </w:tcBorders>
          </w:tcPr>
          <w:p>
            <w:pPr>
              <w:spacing w:line="283" w:lineRule="exact"/>
              <w:rPr>
                <w:bCs/>
                <w:color w:val="000000"/>
              </w:rPr>
            </w:pPr>
          </w:p>
        </w:tc>
        <w:tc>
          <w:tcPr>
            <w:tcW w:w="842" w:type="dxa"/>
            <w:gridSpan w:val="3"/>
            <w:tcBorders>
              <w:bottom w:val="single" w:color="auto" w:sz="4" w:space="0"/>
            </w:tcBorders>
          </w:tcPr>
          <w:p>
            <w:pPr>
              <w:spacing w:line="283" w:lineRule="exact"/>
              <w:rPr>
                <w:bCs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bottom w:val="single" w:color="auto" w:sz="4" w:space="0"/>
            </w:tcBorders>
          </w:tcPr>
          <w:p>
            <w:pPr>
              <w:spacing w:line="283" w:lineRule="exact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5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1510" w:type="dxa"/>
            <w:gridSpan w:val="5"/>
            <w:tcBorders>
              <w:bottom w:val="single" w:color="000000" w:sz="4" w:space="0"/>
            </w:tcBorders>
          </w:tcPr>
          <w:p>
            <w:pPr>
              <w:spacing w:line="283" w:lineRule="exact"/>
              <w:rPr>
                <w:bCs/>
                <w:color w:val="000000"/>
              </w:rPr>
            </w:pPr>
          </w:p>
        </w:tc>
        <w:tc>
          <w:tcPr>
            <w:tcW w:w="1208" w:type="dxa"/>
            <w:gridSpan w:val="4"/>
            <w:tcBorders>
              <w:bottom w:val="single" w:color="000000" w:sz="4" w:space="0"/>
            </w:tcBorders>
          </w:tcPr>
          <w:p>
            <w:pPr>
              <w:spacing w:line="283" w:lineRule="exact"/>
              <w:rPr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color="000000" w:sz="4" w:space="0"/>
            </w:tcBorders>
          </w:tcPr>
          <w:p>
            <w:pPr>
              <w:spacing w:line="283" w:lineRule="exact"/>
              <w:rPr>
                <w:bCs/>
                <w:color w:val="000000"/>
              </w:rPr>
            </w:pPr>
          </w:p>
        </w:tc>
        <w:tc>
          <w:tcPr>
            <w:tcW w:w="2748" w:type="dxa"/>
            <w:gridSpan w:val="7"/>
            <w:tcBorders>
              <w:bottom w:val="single" w:color="auto" w:sz="4" w:space="0"/>
            </w:tcBorders>
          </w:tcPr>
          <w:p>
            <w:pPr>
              <w:spacing w:line="283" w:lineRule="exact"/>
              <w:rPr>
                <w:bCs/>
                <w:color w:val="000000"/>
              </w:rPr>
            </w:pPr>
          </w:p>
        </w:tc>
        <w:tc>
          <w:tcPr>
            <w:tcW w:w="842" w:type="dxa"/>
            <w:gridSpan w:val="3"/>
            <w:tcBorders>
              <w:bottom w:val="single" w:color="auto" w:sz="4" w:space="0"/>
            </w:tcBorders>
          </w:tcPr>
          <w:p>
            <w:pPr>
              <w:spacing w:line="283" w:lineRule="exact"/>
              <w:rPr>
                <w:bCs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bottom w:val="single" w:color="auto" w:sz="4" w:space="0"/>
            </w:tcBorders>
          </w:tcPr>
          <w:p>
            <w:pPr>
              <w:spacing w:line="283" w:lineRule="exact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5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1510" w:type="dxa"/>
            <w:gridSpan w:val="5"/>
            <w:tcBorders>
              <w:bottom w:val="single" w:color="000000" w:sz="4" w:space="0"/>
            </w:tcBorders>
          </w:tcPr>
          <w:p>
            <w:pPr>
              <w:spacing w:line="283" w:lineRule="exact"/>
              <w:rPr>
                <w:bCs/>
                <w:color w:val="000000"/>
              </w:rPr>
            </w:pPr>
          </w:p>
        </w:tc>
        <w:tc>
          <w:tcPr>
            <w:tcW w:w="1208" w:type="dxa"/>
            <w:gridSpan w:val="4"/>
            <w:tcBorders>
              <w:bottom w:val="single" w:color="000000" w:sz="4" w:space="0"/>
            </w:tcBorders>
          </w:tcPr>
          <w:p>
            <w:pPr>
              <w:spacing w:line="283" w:lineRule="exact"/>
              <w:rPr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color="000000" w:sz="4" w:space="0"/>
              <w:right w:val="single" w:color="auto" w:sz="4" w:space="0"/>
            </w:tcBorders>
          </w:tcPr>
          <w:p>
            <w:pPr>
              <w:spacing w:line="283" w:lineRule="exact"/>
              <w:rPr>
                <w:bCs/>
                <w:color w:val="000000"/>
              </w:rPr>
            </w:pPr>
          </w:p>
        </w:tc>
        <w:tc>
          <w:tcPr>
            <w:tcW w:w="27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3" w:lineRule="exact"/>
              <w:rPr>
                <w:bCs/>
                <w:color w:val="000000"/>
              </w:rPr>
            </w:pPr>
          </w:p>
        </w:tc>
        <w:tc>
          <w:tcPr>
            <w:tcW w:w="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3" w:lineRule="exact"/>
              <w:rPr>
                <w:bCs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3" w:lineRule="exact"/>
              <w:rPr>
                <w:bCs/>
                <w:color w:val="000000"/>
              </w:rPr>
            </w:pPr>
          </w:p>
        </w:tc>
      </w:tr>
    </w:tbl>
    <w:p>
      <w:pPr>
        <w:rPr>
          <w:rFonts w:ascii="楷体_GB2312" w:eastAsia="楷体_GB2312"/>
          <w:bCs/>
          <w:color w:val="000000"/>
          <w:sz w:val="30"/>
          <w:szCs w:val="30"/>
        </w:rPr>
      </w:pPr>
    </w:p>
    <w:p>
      <w:pPr>
        <w:rPr>
          <w:rFonts w:ascii="楷体_GB2312" w:eastAsia="楷体_GB2312"/>
          <w:bCs/>
          <w:color w:val="000000"/>
          <w:sz w:val="30"/>
          <w:szCs w:val="30"/>
        </w:rPr>
      </w:pPr>
    </w:p>
    <w:p>
      <w:pPr>
        <w:rPr>
          <w:rFonts w:ascii="楷体_GB2312" w:eastAsia="楷体_GB2312"/>
          <w:bCs/>
          <w:color w:val="000000"/>
          <w:sz w:val="30"/>
          <w:szCs w:val="30"/>
        </w:rPr>
      </w:pPr>
      <w:r>
        <w:rPr>
          <w:rFonts w:hint="eastAsia" w:ascii="楷体_GB2312" w:eastAsia="楷体_GB2312"/>
          <w:bCs/>
          <w:color w:val="000000"/>
          <w:sz w:val="30"/>
          <w:szCs w:val="30"/>
        </w:rPr>
        <w:t>二、立项背景与意义</w:t>
      </w:r>
    </w:p>
    <w:tbl>
      <w:tblPr>
        <w:tblStyle w:val="11"/>
        <w:tblW w:w="90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4" w:hRule="atLeast"/>
        </w:trPr>
        <w:tc>
          <w:tcPr>
            <w:tcW w:w="9017" w:type="dxa"/>
          </w:tcPr>
          <w:p>
            <w:pPr>
              <w:spacing w:beforeLines="5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1．国内外相关研究现状分析（简评国内外对此问题的研究进展情况，500字内）</w:t>
            </w:r>
          </w:p>
          <w:p>
            <w:pPr>
              <w:spacing w:line="276" w:lineRule="auto"/>
              <w:rPr>
                <w:bCs/>
                <w:color w:val="0000FF"/>
                <w:sz w:val="24"/>
              </w:rPr>
            </w:pPr>
          </w:p>
          <w:p>
            <w:pPr>
              <w:spacing w:line="276" w:lineRule="auto"/>
              <w:rPr>
                <w:bCs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  <w:p>
            <w:pPr>
              <w:tabs>
                <w:tab w:val="left" w:pos="1273"/>
              </w:tabs>
              <w:rPr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8" w:hRule="atLeast"/>
        </w:trPr>
        <w:tc>
          <w:tcPr>
            <w:tcW w:w="9017" w:type="dxa"/>
          </w:tcPr>
          <w:p>
            <w:pPr>
              <w:tabs>
                <w:tab w:val="left" w:pos="1356"/>
              </w:tabs>
              <w:rPr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2．本课题对促进教学工作，提高教学质量的作用和意义（限列5条，300字内）</w:t>
            </w:r>
            <w:r>
              <w:rPr>
                <w:color w:val="000000"/>
                <w:sz w:val="24"/>
              </w:rPr>
              <w:tab/>
            </w:r>
          </w:p>
        </w:tc>
      </w:tr>
    </w:tbl>
    <w:p>
      <w:pPr>
        <w:rPr>
          <w:rFonts w:ascii="楷体_GB2312" w:eastAsia="楷体_GB2312"/>
          <w:bCs/>
          <w:color w:val="000000"/>
          <w:sz w:val="30"/>
          <w:szCs w:val="30"/>
        </w:rPr>
      </w:pPr>
    </w:p>
    <w:p>
      <w:pPr>
        <w:rPr>
          <w:rFonts w:ascii="楷体_GB2312" w:eastAsia="楷体_GB2312"/>
          <w:bCs/>
          <w:color w:val="000000"/>
          <w:sz w:val="30"/>
          <w:szCs w:val="30"/>
        </w:rPr>
      </w:pPr>
    </w:p>
    <w:p>
      <w:pPr>
        <w:rPr>
          <w:rFonts w:ascii="楷体_GB2312" w:eastAsia="楷体_GB2312"/>
          <w:bCs/>
          <w:color w:val="000000"/>
          <w:sz w:val="30"/>
          <w:szCs w:val="30"/>
        </w:rPr>
      </w:pPr>
      <w:r>
        <w:rPr>
          <w:rFonts w:hint="eastAsia" w:ascii="楷体_GB2312" w:eastAsia="楷体_GB2312"/>
          <w:bCs/>
          <w:color w:val="000000"/>
          <w:sz w:val="30"/>
          <w:szCs w:val="30"/>
        </w:rPr>
        <w:t>三、课题实施方案</w:t>
      </w:r>
    </w:p>
    <w:tbl>
      <w:tblPr>
        <w:tblStyle w:val="11"/>
        <w:tblW w:w="90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5" w:hRule="atLeast"/>
        </w:trPr>
        <w:tc>
          <w:tcPr>
            <w:tcW w:w="9017" w:type="dxa"/>
          </w:tcPr>
          <w:p>
            <w:pPr>
              <w:spacing w:beforeLines="5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1．具体研究内容或对象：</w:t>
            </w:r>
          </w:p>
          <w:p>
            <w:pPr>
              <w:spacing w:beforeLines="50"/>
              <w:rPr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2．研究拟达到的目标：</w:t>
            </w:r>
          </w:p>
          <w:p>
            <w:pPr>
              <w:spacing w:beforeLines="50"/>
              <w:rPr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3．拟解决的关键问题：</w:t>
            </w:r>
          </w:p>
          <w:p>
            <w:pPr>
              <w:spacing w:beforeLines="50"/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7" w:hRule="atLeast"/>
        </w:trPr>
        <w:tc>
          <w:tcPr>
            <w:tcW w:w="9017" w:type="dxa"/>
          </w:tcPr>
          <w:p>
            <w:pPr>
              <w:spacing w:beforeLines="5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4．课题的预期成果形式（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研究报告、教改方案、教学计划、教学大纲、教材、讲义、课件、软件、实验报告、调研报告、著作、论文等。</w:t>
            </w:r>
            <w:r>
              <w:rPr>
                <w:rFonts w:hint="eastAsia" w:ascii="黑体" w:hAnsi="Dotum" w:eastAsia="黑体"/>
                <w:bCs/>
                <w:color w:val="000000"/>
                <w:sz w:val="24"/>
              </w:rPr>
              <w:t>其中，</w:t>
            </w:r>
            <w:r>
              <w:rPr>
                <w:rFonts w:hint="eastAsia" w:ascii="黑体" w:hAnsi="宋体" w:eastAsia="黑体"/>
                <w:bCs/>
                <w:color w:val="000000"/>
                <w:sz w:val="24"/>
              </w:rPr>
              <w:t>研</w:t>
            </w:r>
            <w:r>
              <w:rPr>
                <w:rFonts w:hint="eastAsia" w:ascii="黑体" w:hAnsi="Dotum" w:eastAsia="黑体"/>
                <w:bCs/>
                <w:color w:val="000000"/>
                <w:sz w:val="24"/>
              </w:rPr>
              <w:t>究</w:t>
            </w:r>
            <w:r>
              <w:rPr>
                <w:rFonts w:hint="eastAsia" w:ascii="黑体" w:hAnsi="宋体" w:eastAsia="黑体"/>
                <w:bCs/>
                <w:color w:val="000000"/>
                <w:sz w:val="24"/>
              </w:rPr>
              <w:t>报</w:t>
            </w:r>
            <w:r>
              <w:rPr>
                <w:rFonts w:hint="eastAsia" w:ascii="黑体" w:hAnsi="Dotum" w:eastAsia="黑体"/>
                <w:bCs/>
                <w:color w:val="000000"/>
                <w:sz w:val="24"/>
              </w:rPr>
              <w:t>告</w:t>
            </w:r>
            <w:r>
              <w:rPr>
                <w:rFonts w:hint="eastAsia" w:ascii="黑体" w:hAnsi="宋体" w:eastAsia="黑体"/>
                <w:bCs/>
                <w:color w:val="000000"/>
                <w:sz w:val="24"/>
              </w:rPr>
              <w:t>为</w:t>
            </w:r>
            <w:r>
              <w:rPr>
                <w:rFonts w:hint="eastAsia" w:ascii="黑体" w:hAnsi="Dotum" w:eastAsia="黑体"/>
                <w:bCs/>
                <w:color w:val="000000"/>
                <w:sz w:val="24"/>
              </w:rPr>
              <w:t>必</w:t>
            </w:r>
            <w:r>
              <w:rPr>
                <w:rFonts w:hint="eastAsia" w:ascii="黑体" w:hAnsi="宋体" w:eastAsia="黑体"/>
                <w:bCs/>
                <w:color w:val="000000"/>
                <w:sz w:val="24"/>
              </w:rPr>
              <w:t>备</w:t>
            </w:r>
            <w:r>
              <w:rPr>
                <w:rFonts w:hint="eastAsia" w:ascii="黑体" w:hAnsi="Dotum" w:eastAsia="黑体"/>
                <w:bCs/>
                <w:color w:val="000000"/>
                <w:sz w:val="24"/>
              </w:rPr>
              <w:t>成果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。</w:t>
            </w:r>
            <w:r>
              <w:rPr>
                <w:rFonts w:hint="eastAsia"/>
                <w:bCs/>
                <w:color w:val="000000"/>
                <w:sz w:val="24"/>
              </w:rPr>
              <w:t>）</w:t>
            </w:r>
          </w:p>
          <w:p>
            <w:pPr>
              <w:spacing w:beforeLines="50"/>
              <w:rPr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bCs/>
                <w:color w:val="000000"/>
                <w:sz w:val="24"/>
              </w:rPr>
            </w:pPr>
          </w:p>
          <w:p>
            <w:pPr>
              <w:spacing w:beforeLines="50"/>
              <w:rPr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beforeLines="5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课题的预期效益（包括实施范围与受益范围等，200字以内）</w:t>
            </w: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6．实施计划（含不少于两年时间的年度进展情况）。</w:t>
            </w:r>
          </w:p>
          <w:p>
            <w:pPr>
              <w:ind w:firstLine="900" w:firstLineChars="375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201   年      月——201    年      月</w:t>
            </w:r>
          </w:p>
          <w:p>
            <w:pPr>
              <w:ind w:firstLine="900" w:firstLineChars="375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201   年      月——201    年      月</w:t>
            </w:r>
          </w:p>
          <w:p>
            <w:pPr>
              <w:ind w:firstLine="900" w:firstLineChars="375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201   年      月——201    年      月</w:t>
            </w:r>
          </w:p>
          <w:p>
            <w:pPr>
              <w:ind w:firstLine="900" w:firstLineChars="375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201   年      月——201    年      月</w:t>
            </w:r>
          </w:p>
          <w:p>
            <w:pPr>
              <w:ind w:firstLine="900" w:firstLineChars="375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201   年      月——201    年      月</w:t>
            </w:r>
          </w:p>
          <w:p>
            <w:pPr>
              <w:ind w:firstLine="900" w:firstLineChars="375"/>
              <w:rPr>
                <w:bCs/>
                <w:color w:val="000000"/>
                <w:sz w:val="24"/>
              </w:rPr>
            </w:pPr>
          </w:p>
          <w:p>
            <w:pPr>
              <w:ind w:firstLine="900" w:firstLineChars="375"/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7．本课题的特色、创新及推广应用价值（200字内）</w:t>
            </w:r>
          </w:p>
          <w:p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（1）特色：</w:t>
            </w: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（2）创新点：</w:t>
            </w: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（3）应用价值及推广途径：</w:t>
            </w: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8．本课题的主要研究方法（100字内）</w:t>
            </w:r>
          </w:p>
          <w:p>
            <w:pPr>
              <w:rPr>
                <w:bCs/>
                <w:color w:val="000000"/>
                <w:sz w:val="24"/>
              </w:rPr>
            </w:pPr>
          </w:p>
        </w:tc>
      </w:tr>
    </w:tbl>
    <w:p>
      <w:pPr>
        <w:rPr>
          <w:rFonts w:ascii="楷体_GB2312" w:eastAsia="楷体_GB2312"/>
          <w:bCs/>
          <w:color w:val="000000"/>
          <w:sz w:val="30"/>
          <w:szCs w:val="30"/>
        </w:rPr>
      </w:pPr>
    </w:p>
    <w:p>
      <w:pPr>
        <w:rPr>
          <w:rFonts w:ascii="楷体_GB2312" w:eastAsia="楷体_GB2312"/>
          <w:bCs/>
          <w:color w:val="000000"/>
          <w:sz w:val="30"/>
          <w:szCs w:val="30"/>
        </w:rPr>
      </w:pPr>
      <w:r>
        <w:rPr>
          <w:rFonts w:hint="eastAsia" w:ascii="楷体_GB2312" w:eastAsia="楷体_GB2312"/>
          <w:bCs/>
          <w:color w:val="000000"/>
          <w:sz w:val="30"/>
          <w:szCs w:val="30"/>
        </w:rPr>
        <w:t>四、课题研究基础</w:t>
      </w:r>
    </w:p>
    <w:tbl>
      <w:tblPr>
        <w:tblStyle w:val="11"/>
        <w:tblW w:w="90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1" w:hRule="atLeast"/>
        </w:trPr>
        <w:tc>
          <w:tcPr>
            <w:tcW w:w="9017" w:type="dxa"/>
          </w:tcPr>
          <w:p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1．课题组成员已开展的相关研究及成果概述（包括自选课题、校级以上课题、学位论文、学术论著论文及获励等，500字内）。</w:t>
            </w:r>
          </w:p>
          <w:p>
            <w:pPr>
              <w:rPr>
                <w:bCs/>
                <w:color w:val="0000FF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2．</w:t>
            </w:r>
            <w:r>
              <w:rPr>
                <w:rFonts w:hint="eastAsia"/>
                <w:bCs/>
                <w:color w:val="000000"/>
                <w:spacing w:val="-4"/>
                <w:sz w:val="24"/>
              </w:rPr>
              <w:t>已具备的教学改革与研究的基础和环境，学校对课题的支持情况（含有关政策、经费支持及其使用管理机制、保障条件等，可附有关文件），尚缺少的条件和拟解决的途径（300字以内）</w:t>
            </w: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</w:tr>
    </w:tbl>
    <w:p>
      <w:pPr>
        <w:rPr>
          <w:rFonts w:ascii="楷体_GB2312" w:eastAsia="楷体_GB2312"/>
          <w:bCs/>
          <w:color w:val="000000"/>
          <w:sz w:val="30"/>
          <w:szCs w:val="30"/>
        </w:rPr>
      </w:pPr>
    </w:p>
    <w:p>
      <w:pPr>
        <w:rPr>
          <w:rFonts w:ascii="楷体_GB2312" w:eastAsia="楷体_GB2312"/>
          <w:bCs/>
          <w:color w:val="000000"/>
          <w:sz w:val="30"/>
          <w:szCs w:val="30"/>
        </w:rPr>
      </w:pPr>
    </w:p>
    <w:p>
      <w:pPr>
        <w:rPr>
          <w:rFonts w:ascii="楷体_GB2312" w:eastAsia="楷体_GB2312"/>
          <w:bCs/>
          <w:color w:val="000000"/>
          <w:sz w:val="30"/>
          <w:szCs w:val="30"/>
        </w:rPr>
      </w:pPr>
      <w:r>
        <w:rPr>
          <w:rFonts w:hint="eastAsia" w:ascii="楷体_GB2312" w:eastAsia="楷体_GB2312"/>
          <w:bCs/>
          <w:color w:val="000000"/>
          <w:sz w:val="30"/>
          <w:szCs w:val="30"/>
        </w:rPr>
        <w:t>五、经费预算</w:t>
      </w:r>
    </w:p>
    <w:tbl>
      <w:tblPr>
        <w:tblStyle w:val="11"/>
        <w:tblW w:w="91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93"/>
        <w:gridCol w:w="6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支出项目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依    据    及    理    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刊发出版费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调研旅差费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图书资料费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文印费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评审鉴定费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其  它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合   计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宋体"/>
                <w:bCs/>
                <w:color w:val="000000"/>
                <w:sz w:val="24"/>
              </w:rPr>
            </w:pPr>
          </w:p>
        </w:tc>
      </w:tr>
    </w:tbl>
    <w:p>
      <w:pPr>
        <w:jc w:val="left"/>
        <w:rPr>
          <w:rFonts w:ascii="楷体_GB2312" w:eastAsia="楷体_GB2312"/>
          <w:bCs/>
          <w:color w:val="000000"/>
          <w:sz w:val="30"/>
          <w:szCs w:val="30"/>
        </w:rPr>
      </w:pPr>
      <w:r>
        <w:rPr>
          <w:rFonts w:hint="eastAsia" w:ascii="楷体_GB2312" w:eastAsia="楷体_GB2312"/>
          <w:bCs/>
          <w:color w:val="000000"/>
          <w:sz w:val="30"/>
          <w:szCs w:val="30"/>
        </w:rPr>
        <w:t>六、推荐、评审意见</w:t>
      </w:r>
    </w:p>
    <w:tbl>
      <w:tblPr>
        <w:tblStyle w:val="11"/>
        <w:tblW w:w="9169" w:type="dxa"/>
        <w:tblInd w:w="-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9169" w:type="dxa"/>
            <w:tcBorders>
              <w:bottom w:val="single" w:color="auto" w:sz="4" w:space="0"/>
            </w:tcBorders>
          </w:tcPr>
          <w:p>
            <w:pPr>
              <w:pStyle w:val="4"/>
              <w:ind w:firstLine="0"/>
              <w:rPr>
                <w:bCs/>
              </w:rPr>
            </w:pPr>
            <w:r>
              <w:rPr>
                <w:rFonts w:hint="eastAsia"/>
                <w:bCs/>
              </w:rPr>
              <w:t>高教研究与评估所审核意见</w:t>
            </w:r>
          </w:p>
          <w:p>
            <w:pPr>
              <w:pStyle w:val="4"/>
              <w:ind w:firstLine="0"/>
              <w:rPr>
                <w:bCs/>
                <w:color w:val="0000FF"/>
              </w:rPr>
            </w:pPr>
          </w:p>
          <w:p>
            <w:pPr>
              <w:rPr>
                <w:bCs/>
                <w:color w:val="000000"/>
              </w:rPr>
            </w:pPr>
          </w:p>
          <w:p>
            <w:pPr>
              <w:rPr>
                <w:bCs/>
                <w:color w:val="000000"/>
              </w:rPr>
            </w:pPr>
          </w:p>
          <w:p>
            <w:pPr>
              <w:pStyle w:val="4"/>
              <w:ind w:firstLine="5865" w:firstLineChars="2793"/>
              <w:rPr>
                <w:bCs/>
              </w:rPr>
            </w:pPr>
            <w:r>
              <w:rPr>
                <w:rFonts w:hint="eastAsia"/>
                <w:bCs/>
              </w:rPr>
              <w:t>（盖    章）</w:t>
            </w:r>
          </w:p>
          <w:p>
            <w:pPr>
              <w:pStyle w:val="4"/>
              <w:ind w:firstLine="0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                             201   年    月    日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9169" w:type="dxa"/>
            <w:tcBorders>
              <w:top w:val="single" w:color="auto" w:sz="4" w:space="0"/>
            </w:tcBorders>
          </w:tcPr>
          <w:p>
            <w:pPr>
              <w:pStyle w:val="4"/>
              <w:ind w:firstLine="0"/>
              <w:rPr>
                <w:bCs/>
              </w:rPr>
            </w:pPr>
            <w:r>
              <w:rPr>
                <w:rFonts w:hint="eastAsia"/>
                <w:bCs/>
              </w:rPr>
              <w:t>专家评审意见：</w:t>
            </w:r>
          </w:p>
          <w:p>
            <w:pPr>
              <w:rPr>
                <w:bCs/>
                <w:color w:val="000000"/>
              </w:rPr>
            </w:pPr>
          </w:p>
          <w:p>
            <w:pPr>
              <w:rPr>
                <w:bCs/>
                <w:color w:val="000000"/>
              </w:rPr>
            </w:pPr>
          </w:p>
          <w:p>
            <w:pPr>
              <w:rPr>
                <w:bCs/>
                <w:color w:val="000000"/>
              </w:rPr>
            </w:pPr>
          </w:p>
          <w:p>
            <w:pPr>
              <w:rPr>
                <w:bCs/>
                <w:color w:val="000000"/>
              </w:rPr>
            </w:pPr>
          </w:p>
          <w:p>
            <w:pPr>
              <w:pStyle w:val="4"/>
              <w:ind w:firstLine="5760" w:firstLineChars="2743"/>
              <w:rPr>
                <w:bCs/>
              </w:rPr>
            </w:pPr>
            <w:r>
              <w:rPr>
                <w:rFonts w:hint="eastAsia"/>
                <w:bCs/>
                <w:lang w:eastAsia="zh-CN"/>
              </w:rPr>
              <w:t>组长</w:t>
            </w: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  <w:lang w:eastAsia="zh-CN"/>
              </w:rPr>
              <w:t>签</w:t>
            </w:r>
            <w:r>
              <w:rPr>
                <w:rFonts w:hint="eastAsia"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lang w:eastAsia="zh-CN"/>
              </w:rPr>
              <w:t>名</w:t>
            </w:r>
            <w:r>
              <w:rPr>
                <w:rFonts w:hint="eastAsia"/>
                <w:bCs/>
              </w:rPr>
              <w:t>）</w:t>
            </w:r>
            <w:r>
              <w:rPr>
                <w:rFonts w:hint="eastAsia"/>
                <w:bCs/>
                <w:lang w:eastAsia="zh-CN"/>
              </w:rPr>
              <w:t>：</w:t>
            </w:r>
          </w:p>
          <w:p>
            <w:pPr>
              <w:pStyle w:val="4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                          201   年    月    日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9169" w:type="dxa"/>
          </w:tcPr>
          <w:p>
            <w:pPr>
              <w:pStyle w:val="4"/>
              <w:ind w:firstLine="0"/>
              <w:rPr>
                <w:bCs/>
              </w:rPr>
            </w:pPr>
            <w:r>
              <w:rPr>
                <w:rFonts w:hint="eastAsia"/>
                <w:bCs/>
              </w:rPr>
              <w:t>学术委员会审定意见</w:t>
            </w:r>
          </w:p>
          <w:p>
            <w:pPr>
              <w:rPr>
                <w:bCs/>
                <w:color w:val="000000"/>
              </w:rPr>
            </w:pPr>
          </w:p>
          <w:p>
            <w:pPr>
              <w:rPr>
                <w:bCs/>
                <w:color w:val="000000"/>
              </w:rPr>
            </w:pPr>
          </w:p>
          <w:p>
            <w:pPr>
              <w:pStyle w:val="4"/>
              <w:ind w:firstLine="0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                            </w:t>
            </w:r>
            <w:r>
              <w:rPr>
                <w:rFonts w:hint="eastAsia"/>
                <w:bCs/>
                <w:lang w:eastAsia="zh-CN"/>
              </w:rPr>
              <w:t>学术委员会主任</w:t>
            </w: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  <w:lang w:eastAsia="zh-CN"/>
              </w:rPr>
              <w:t>签名</w:t>
            </w:r>
            <w:r>
              <w:rPr>
                <w:rFonts w:hint="eastAsia"/>
                <w:bCs/>
              </w:rPr>
              <w:t>）</w:t>
            </w:r>
            <w:r>
              <w:rPr>
                <w:rFonts w:hint="eastAsia"/>
                <w:bCs/>
                <w:lang w:eastAsia="zh-CN"/>
              </w:rPr>
              <w:t>：</w:t>
            </w:r>
            <w:bookmarkStart w:id="0" w:name="_GoBack"/>
            <w:bookmarkEnd w:id="0"/>
          </w:p>
          <w:p>
            <w:pPr>
              <w:pStyle w:val="4"/>
              <w:ind w:firstLine="0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                             201   年    月    日</w:t>
            </w:r>
          </w:p>
        </w:tc>
      </w:tr>
    </w:tbl>
    <w:p>
      <w:pPr>
        <w:pStyle w:val="4"/>
        <w:spacing w:line="300" w:lineRule="exact"/>
        <w:ind w:firstLine="0"/>
        <w:rPr>
          <w:rFonts w:ascii="黑体" w:eastAsia="黑体"/>
          <w:bCs/>
        </w:rPr>
      </w:pPr>
      <w:r>
        <w:rPr>
          <w:rFonts w:hint="eastAsia" w:ascii="黑体" w:eastAsia="黑体"/>
          <w:bCs/>
        </w:rPr>
        <w:t>注：填写此表时，不要任意改变栏目和规格；内容简明扼要。如因篇幅原因需对表格进行调整，应当以“整页设计”为原则。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C5762"/>
    <w:multiLevelType w:val="multilevel"/>
    <w:tmpl w:val="310C5762"/>
    <w:lvl w:ilvl="0" w:tentative="0">
      <w:start w:val="5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0077533"/>
    <w:rsid w:val="000C3A33"/>
    <w:rsid w:val="000C422C"/>
    <w:rsid w:val="000F7B7F"/>
    <w:rsid w:val="00137E78"/>
    <w:rsid w:val="00145465"/>
    <w:rsid w:val="0019787E"/>
    <w:rsid w:val="001B13F7"/>
    <w:rsid w:val="001B7928"/>
    <w:rsid w:val="00231082"/>
    <w:rsid w:val="0023247F"/>
    <w:rsid w:val="00237327"/>
    <w:rsid w:val="0039065F"/>
    <w:rsid w:val="003B0698"/>
    <w:rsid w:val="003C558B"/>
    <w:rsid w:val="003E4982"/>
    <w:rsid w:val="003F34CB"/>
    <w:rsid w:val="0059692C"/>
    <w:rsid w:val="005F270C"/>
    <w:rsid w:val="00601ADB"/>
    <w:rsid w:val="00695F4A"/>
    <w:rsid w:val="006D29D9"/>
    <w:rsid w:val="00751432"/>
    <w:rsid w:val="00777EB1"/>
    <w:rsid w:val="008002A6"/>
    <w:rsid w:val="00806975"/>
    <w:rsid w:val="008532AC"/>
    <w:rsid w:val="008C17A1"/>
    <w:rsid w:val="008D172C"/>
    <w:rsid w:val="0099203E"/>
    <w:rsid w:val="009C2265"/>
    <w:rsid w:val="009F007F"/>
    <w:rsid w:val="00A21B46"/>
    <w:rsid w:val="00A26F29"/>
    <w:rsid w:val="00A40C02"/>
    <w:rsid w:val="00A912C3"/>
    <w:rsid w:val="00B10738"/>
    <w:rsid w:val="00BC255E"/>
    <w:rsid w:val="00C044CD"/>
    <w:rsid w:val="00C0653F"/>
    <w:rsid w:val="00C370DD"/>
    <w:rsid w:val="00C42114"/>
    <w:rsid w:val="00C61920"/>
    <w:rsid w:val="00C87EEF"/>
    <w:rsid w:val="00CF6143"/>
    <w:rsid w:val="00D449B9"/>
    <w:rsid w:val="00D7060B"/>
    <w:rsid w:val="00E10435"/>
    <w:rsid w:val="00E639F3"/>
    <w:rsid w:val="00EC7A9F"/>
    <w:rsid w:val="00ED0A63"/>
    <w:rsid w:val="00EE42B7"/>
    <w:rsid w:val="00EF25BE"/>
    <w:rsid w:val="00F0778B"/>
    <w:rsid w:val="1078626C"/>
    <w:rsid w:val="11E761DA"/>
    <w:rsid w:val="148A3D11"/>
    <w:rsid w:val="1A1B2612"/>
    <w:rsid w:val="1D362647"/>
    <w:rsid w:val="20802582"/>
    <w:rsid w:val="21EA356B"/>
    <w:rsid w:val="22E830EF"/>
    <w:rsid w:val="24C611F2"/>
    <w:rsid w:val="2EC86BA6"/>
    <w:rsid w:val="30077533"/>
    <w:rsid w:val="33350CC6"/>
    <w:rsid w:val="33F777A8"/>
    <w:rsid w:val="36CC21C7"/>
    <w:rsid w:val="38C43B89"/>
    <w:rsid w:val="3C354A3E"/>
    <w:rsid w:val="3D0955EC"/>
    <w:rsid w:val="404F5FA3"/>
    <w:rsid w:val="42BD113B"/>
    <w:rsid w:val="43E00FC3"/>
    <w:rsid w:val="44DA0E4D"/>
    <w:rsid w:val="45EE3618"/>
    <w:rsid w:val="524555BF"/>
    <w:rsid w:val="532122D9"/>
    <w:rsid w:val="55700831"/>
    <w:rsid w:val="5C9A5AD4"/>
    <w:rsid w:val="5D7B6DBE"/>
    <w:rsid w:val="61F03D07"/>
    <w:rsid w:val="6712486C"/>
    <w:rsid w:val="6B8E7721"/>
    <w:rsid w:val="70F258B4"/>
    <w:rsid w:val="7D59748D"/>
    <w:rsid w:val="7D7A19F3"/>
    <w:rsid w:val="7F9469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1"/>
    <w:qFormat/>
    <w:uiPriority w:val="0"/>
    <w:pPr>
      <w:widowControl/>
      <w:ind w:firstLine="420"/>
    </w:pPr>
    <w:rPr>
      <w:color w:val="000000"/>
      <w:szCs w:val="20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342</Words>
  <Characters>1955</Characters>
  <Lines>16</Lines>
  <Paragraphs>4</Paragraphs>
  <ScaleCrop>false</ScaleCrop>
  <LinksUpToDate>false</LinksUpToDate>
  <CharactersWithSpaces>2293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2017-04-28T01:38:00Z</dcterms:created>
  <dc:creator>Administrator</dc:creator>
  <cp:lastModifiedBy>胡祥青</cp:lastModifiedBy>
  <cp:lastPrinted>2017-04-06T07:56:00Z</cp:lastPrinted>
  <dcterms:modified xsi:type="dcterms:W3CDTF">2017-07-05T03:03:24Z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